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0" w:type="dxa"/>
        <w:tblCellMar>
          <w:left w:w="0" w:type="dxa"/>
          <w:right w:w="0" w:type="dxa"/>
        </w:tblCellMar>
        <w:tblLook w:val="04A0" w:firstRow="1" w:lastRow="0" w:firstColumn="1" w:lastColumn="0" w:noHBand="0" w:noVBand="1"/>
      </w:tblPr>
      <w:tblGrid>
        <w:gridCol w:w="10206"/>
      </w:tblGrid>
      <w:tr w:rsidR="00DB4041" w:rsidRPr="00633199" w:rsidTr="00C83027">
        <w:trPr>
          <w:trHeight w:val="9000"/>
          <w:tblCellSpacing w:w="0" w:type="dxa"/>
          <w:jc w:val="center"/>
        </w:trPr>
        <w:tc>
          <w:tcPr>
            <w:tcW w:w="5000" w:type="pct"/>
            <w:tcMar>
              <w:top w:w="0" w:type="dxa"/>
              <w:left w:w="150" w:type="dxa"/>
              <w:bottom w:w="0" w:type="dxa"/>
              <w:right w:w="150" w:type="dxa"/>
            </w:tcMar>
            <w:hideMark/>
          </w:tcPr>
          <w:p w:rsidR="00DB4041" w:rsidRPr="00EA40BA" w:rsidRDefault="00DB4041" w:rsidP="00C83027">
            <w:pPr>
              <w:spacing w:after="0" w:line="240" w:lineRule="auto"/>
              <w:jc w:val="center"/>
              <w:rPr>
                <w:rFonts w:ascii="Arial" w:eastAsia="Times New Roman" w:hAnsi="Arial" w:cs="Arial"/>
                <w:b/>
                <w:bCs/>
                <w:sz w:val="28"/>
                <w:szCs w:val="27"/>
                <w:lang w:eastAsia="ru-RU"/>
              </w:rPr>
            </w:pPr>
            <w:bookmarkStart w:id="0" w:name="_GoBack" w:colFirst="0" w:colLast="0"/>
            <w:r w:rsidRPr="00EA40BA">
              <w:rPr>
                <w:rFonts w:ascii="Arial" w:eastAsia="Times New Roman" w:hAnsi="Arial" w:cs="Arial"/>
                <w:b/>
                <w:bCs/>
                <w:sz w:val="28"/>
                <w:szCs w:val="27"/>
                <w:lang w:eastAsia="ru-RU"/>
              </w:rPr>
              <w:t>Сущность и последствия насилия</w:t>
            </w:r>
          </w:p>
          <w:p w:rsidR="00DB4041" w:rsidRDefault="00DB4041" w:rsidP="00C83027">
            <w:pPr>
              <w:spacing w:after="0" w:line="240" w:lineRule="auto"/>
              <w:jc w:val="center"/>
              <w:rPr>
                <w:rFonts w:ascii="Arial" w:eastAsia="Times New Roman" w:hAnsi="Arial" w:cs="Arial"/>
                <w:b/>
                <w:bCs/>
                <w:sz w:val="27"/>
                <w:szCs w:val="27"/>
                <w:lang w:eastAsia="ru-RU"/>
              </w:rPr>
            </w:pPr>
            <w:r w:rsidRPr="00633199">
              <w:rPr>
                <w:rFonts w:ascii="Arial" w:eastAsia="Times New Roman" w:hAnsi="Arial" w:cs="Arial"/>
                <w:b/>
                <w:bCs/>
                <w:sz w:val="27"/>
                <w:szCs w:val="27"/>
                <w:lang w:eastAsia="ru-RU"/>
              </w:rPr>
              <w:t xml:space="preserve"> </w:t>
            </w:r>
            <w:proofErr w:type="gramStart"/>
            <w:r w:rsidRPr="00633199">
              <w:rPr>
                <w:rFonts w:ascii="Arial" w:eastAsia="Times New Roman" w:hAnsi="Arial" w:cs="Arial"/>
                <w:b/>
                <w:bCs/>
                <w:sz w:val="27"/>
                <w:szCs w:val="27"/>
                <w:lang w:eastAsia="ru-RU"/>
              </w:rPr>
              <w:t xml:space="preserve">(о последствиях насилия и жестокого обращения с детьми, </w:t>
            </w:r>
            <w:proofErr w:type="gramEnd"/>
          </w:p>
          <w:p w:rsidR="00DB4041" w:rsidRDefault="00DB4041" w:rsidP="00C83027">
            <w:pPr>
              <w:spacing w:after="0" w:line="240" w:lineRule="auto"/>
              <w:jc w:val="center"/>
              <w:rPr>
                <w:rFonts w:ascii="Arial" w:eastAsia="Times New Roman" w:hAnsi="Arial" w:cs="Arial"/>
                <w:b/>
                <w:bCs/>
                <w:sz w:val="27"/>
                <w:szCs w:val="27"/>
                <w:lang w:eastAsia="ru-RU"/>
              </w:rPr>
            </w:pPr>
            <w:r w:rsidRPr="00633199">
              <w:rPr>
                <w:rFonts w:ascii="Arial" w:eastAsia="Times New Roman" w:hAnsi="Arial" w:cs="Arial"/>
                <w:b/>
                <w:bCs/>
                <w:sz w:val="27"/>
                <w:szCs w:val="27"/>
                <w:lang w:eastAsia="ru-RU"/>
              </w:rPr>
              <w:t>памятка родителям)</w:t>
            </w:r>
          </w:p>
          <w:p w:rsidR="00DB4041" w:rsidRPr="00633199" w:rsidRDefault="00DB4041" w:rsidP="00C83027">
            <w:pPr>
              <w:spacing w:after="0" w:line="240" w:lineRule="auto"/>
              <w:jc w:val="center"/>
              <w:rPr>
                <w:rFonts w:ascii="Arial" w:eastAsia="Times New Roman" w:hAnsi="Arial" w:cs="Arial"/>
                <w:b/>
                <w:bCs/>
                <w:sz w:val="24"/>
                <w:szCs w:val="24"/>
                <w:lang w:eastAsia="ru-RU"/>
              </w:rPr>
            </w:pPr>
            <w:r w:rsidRPr="00633199">
              <w:rPr>
                <w:rFonts w:ascii="Arial" w:eastAsia="Times New Roman" w:hAnsi="Arial" w:cs="Arial"/>
                <w:b/>
                <w:bCs/>
                <w:sz w:val="24"/>
                <w:szCs w:val="24"/>
                <w:lang w:eastAsia="ru-RU"/>
              </w:rPr>
              <w:t xml:space="preserve"> (</w:t>
            </w:r>
            <w:r w:rsidRPr="00633199">
              <w:rPr>
                <w:rFonts w:ascii="Arial" w:eastAsia="Times New Roman" w:hAnsi="Arial" w:cs="Arial"/>
                <w:bCs/>
                <w:sz w:val="24"/>
                <w:szCs w:val="24"/>
                <w:lang w:eastAsia="ru-RU"/>
              </w:rPr>
              <w:t>материал подготовлен Департаментом образования и молодежной политики Ханты-Мансийского автономного округа – Югры)</w:t>
            </w:r>
            <w:r w:rsidRPr="00633199">
              <w:rPr>
                <w:rFonts w:ascii="Arial" w:eastAsia="Times New Roman" w:hAnsi="Arial" w:cs="Arial"/>
                <w:b/>
                <w:bCs/>
                <w:sz w:val="24"/>
                <w:szCs w:val="24"/>
                <w:lang w:eastAsia="ru-RU"/>
              </w:rPr>
              <w:t xml:space="preserve"> </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DB4041" w:rsidRPr="00DB4041" w:rsidRDefault="00DB4041" w:rsidP="00DB4041">
            <w:pPr>
              <w:spacing w:before="100" w:beforeAutospacing="1" w:after="100" w:afterAutospacing="1" w:line="240" w:lineRule="auto"/>
              <w:jc w:val="center"/>
              <w:rPr>
                <w:rFonts w:ascii="Arial" w:eastAsia="Times New Roman" w:hAnsi="Arial" w:cs="Arial"/>
                <w:b/>
                <w:sz w:val="24"/>
                <w:szCs w:val="24"/>
                <w:lang w:eastAsia="ru-RU"/>
              </w:rPr>
            </w:pPr>
            <w:r w:rsidRPr="00DB4041">
              <w:rPr>
                <w:rFonts w:ascii="Arial" w:eastAsia="Times New Roman" w:hAnsi="Arial" w:cs="Arial"/>
                <w:b/>
                <w:sz w:val="24"/>
                <w:szCs w:val="24"/>
                <w:lang w:eastAsia="ru-RU"/>
              </w:rPr>
              <w:t>Источником насилия выступают следующие семьи: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1. </w:t>
            </w:r>
            <w:proofErr w:type="gramStart"/>
            <w:r w:rsidRPr="00633199">
              <w:rPr>
                <w:rFonts w:ascii="Arial" w:eastAsia="Times New Roman" w:hAnsi="Arial" w:cs="Arial"/>
                <w:sz w:val="24"/>
                <w:szCs w:val="24"/>
                <w:lang w:eastAsia="ru-RU"/>
              </w:rPr>
              <w:t xml:space="preserve">Семьи с условиями неправильного, неадекватного психофизическим или личностным возможностям ребенка стиля воспитательных и внутрисемейных отношений (эмоциональном отвержении ребенка, хронические разнонаправленные со стороны родителей конфликтные отношения, </w:t>
            </w:r>
            <w:proofErr w:type="spellStart"/>
            <w:r w:rsidRPr="00633199">
              <w:rPr>
                <w:rFonts w:ascii="Arial" w:eastAsia="Times New Roman" w:hAnsi="Arial" w:cs="Arial"/>
                <w:sz w:val="24"/>
                <w:szCs w:val="24"/>
                <w:lang w:eastAsia="ru-RU"/>
              </w:rPr>
              <w:t>гиперопека</w:t>
            </w:r>
            <w:proofErr w:type="spellEnd"/>
            <w:r w:rsidRPr="00633199">
              <w:rPr>
                <w:rFonts w:ascii="Arial" w:eastAsia="Times New Roman" w:hAnsi="Arial" w:cs="Arial"/>
                <w:sz w:val="24"/>
                <w:szCs w:val="24"/>
                <w:lang w:eastAsia="ru-RU"/>
              </w:rPr>
              <w:t xml:space="preserve"> или </w:t>
            </w:r>
            <w:proofErr w:type="spellStart"/>
            <w:r w:rsidRPr="00633199">
              <w:rPr>
                <w:rFonts w:ascii="Arial" w:eastAsia="Times New Roman" w:hAnsi="Arial" w:cs="Arial"/>
                <w:sz w:val="24"/>
                <w:szCs w:val="24"/>
                <w:lang w:eastAsia="ru-RU"/>
              </w:rPr>
              <w:t>гипоопека</w:t>
            </w:r>
            <w:proofErr w:type="spellEnd"/>
            <w:r w:rsidRPr="00633199">
              <w:rPr>
                <w:rFonts w:ascii="Arial" w:eastAsia="Times New Roman" w:hAnsi="Arial" w:cs="Arial"/>
                <w:sz w:val="24"/>
                <w:szCs w:val="24"/>
                <w:lang w:eastAsia="ru-RU"/>
              </w:rPr>
              <w:t>, сохраняющаяся вера в воспитательный потенциал физических наказаний, отсутствие прародительской семьи);</w:t>
            </w:r>
            <w:proofErr w:type="gramEnd"/>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2.  Нестабильная (полная, неполная) семья с ситуацией развода, длительным раздельным от родителей проживанием детей;</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3. Асоциальная, дезорганизованная семья с систематической алкоголизацией и наркотизацией, аморальным образом жизни, криминальным поведением родителей и старших членов семьи, проявлениями немоти</w:t>
            </w:r>
            <w:r>
              <w:rPr>
                <w:rFonts w:ascii="Arial" w:eastAsia="Times New Roman" w:hAnsi="Arial" w:cs="Arial"/>
                <w:sz w:val="24"/>
                <w:szCs w:val="24"/>
                <w:lang w:eastAsia="ru-RU"/>
              </w:rPr>
              <w:t>вированной семейной жестокости.</w:t>
            </w:r>
          </w:p>
          <w:p w:rsidR="00DB4041" w:rsidRPr="00DB4041" w:rsidRDefault="00DB4041" w:rsidP="00DB4041">
            <w:pPr>
              <w:spacing w:before="100" w:beforeAutospacing="1" w:after="100" w:afterAutospacing="1" w:line="240" w:lineRule="auto"/>
              <w:jc w:val="center"/>
              <w:rPr>
                <w:rFonts w:ascii="Arial" w:eastAsia="Times New Roman" w:hAnsi="Arial" w:cs="Arial"/>
                <w:b/>
                <w:sz w:val="24"/>
                <w:szCs w:val="24"/>
                <w:lang w:eastAsia="ru-RU"/>
              </w:rPr>
            </w:pPr>
            <w:r w:rsidRPr="00DB4041">
              <w:rPr>
                <w:rFonts w:ascii="Arial" w:eastAsia="Times New Roman" w:hAnsi="Arial" w:cs="Arial"/>
                <w:b/>
                <w:i/>
                <w:iCs/>
                <w:sz w:val="24"/>
                <w:szCs w:val="24"/>
                <w:lang w:eastAsia="ru-RU"/>
              </w:rPr>
              <w:t>Общие представления об эмоциональном (психическом) насилии над детьми.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w:t>
            </w:r>
            <w:r w:rsidRPr="00633199">
              <w:rPr>
                <w:rFonts w:ascii="Arial" w:eastAsia="Times New Roman" w:hAnsi="Arial" w:cs="Arial"/>
                <w:i/>
                <w:iCs/>
                <w:sz w:val="24"/>
                <w:szCs w:val="24"/>
                <w:lang w:eastAsia="ru-RU"/>
              </w:rPr>
              <w:t>Эмоциональное (психическое) насилие</w:t>
            </w:r>
            <w:r w:rsidRPr="00633199">
              <w:rPr>
                <w:rFonts w:ascii="Arial" w:eastAsia="Times New Roman" w:hAnsi="Arial" w:cs="Arial"/>
                <w:sz w:val="24"/>
                <w:szCs w:val="24"/>
                <w:lang w:eastAsia="ru-RU"/>
              </w:rPr>
              <w:t xml:space="preserve"> – это периодическое постоянное психологическое воздействие родителей или других взрослых на ребенка, приводящее к формированию у ребенка патологических черт характер или  нарушению психического развития.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Эмоциональное насилие может выражаться в постоянном или периодическом словесном оскорблении ребенка, обвинения в адрес ребенка (брань, крики), в виде угроз со стороны родителей, опекунов, учителей, воспитателей, принижении его успехов, унижении его человеческого достоинства, запугивании ребенка, совершении в присутствии ребенка насилия по отношению к супругу или другим детям, похищении ребенка.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Реакция на психологическую травму ребенком в разные возрастные периоды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2156"/>
              <w:gridCol w:w="7170"/>
            </w:tblGrid>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п</w:t>
                  </w:r>
                  <w:proofErr w:type="gramEnd"/>
                  <w:r w:rsidRPr="00633199">
                    <w:rPr>
                      <w:rFonts w:ascii="Arial" w:eastAsia="Times New Roman" w:hAnsi="Arial" w:cs="Arial"/>
                      <w:sz w:val="24"/>
                      <w:szCs w:val="24"/>
                      <w:lang w:eastAsia="ru-RU"/>
                    </w:rPr>
                    <w:t>/п</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Возраст</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Реакция на психологическую травму</w:t>
                  </w:r>
                </w:p>
              </w:tc>
            </w:tr>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1</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до 3 лет</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Характерны страхи, спутанность чувств. В поведении отмечаются нарушения сна, потеря аппетита, агрессия, страх перед чужими людьми.</w:t>
                  </w:r>
                </w:p>
              </w:tc>
            </w:tr>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2</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Дошкольники</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Тревога, боязливость, спутанность чувств, чувство вины, стыд, отвращение, чувство беспомощности. </w:t>
                  </w:r>
                  <w:proofErr w:type="gramStart"/>
                  <w:r w:rsidRPr="00633199">
                    <w:rPr>
                      <w:rFonts w:ascii="Arial" w:eastAsia="Times New Roman" w:hAnsi="Arial" w:cs="Arial"/>
                      <w:sz w:val="24"/>
                      <w:szCs w:val="24"/>
                      <w:lang w:eastAsia="ru-RU"/>
                    </w:rPr>
                    <w:t xml:space="preserve">Примирение со случившимся, отсутствие сопротивления, пассивная реакция </w:t>
                  </w:r>
                  <w:r w:rsidRPr="00633199">
                    <w:rPr>
                      <w:rFonts w:ascii="Arial" w:eastAsia="Times New Roman" w:hAnsi="Arial" w:cs="Arial"/>
                      <w:sz w:val="24"/>
                      <w:szCs w:val="24"/>
                      <w:lang w:eastAsia="ru-RU"/>
                    </w:rPr>
                    <w:lastRenderedPageBreak/>
                    <w:t>на боль, болезненное отношение к замечаниям, критике, заискивающее поведение (внешне копирует поведение взрослых), негативизм, лживость, воровство, жестокость по отношению к взрослым, склонность к поджогам.</w:t>
                  </w:r>
                  <w:proofErr w:type="gramEnd"/>
                  <w:r w:rsidRPr="00633199">
                    <w:rPr>
                      <w:rFonts w:ascii="Arial" w:eastAsia="Times New Roman" w:hAnsi="Arial" w:cs="Arial"/>
                      <w:sz w:val="24"/>
                      <w:szCs w:val="24"/>
                      <w:lang w:eastAsia="ru-RU"/>
                    </w:rPr>
                    <w:t xml:space="preserve"> В поведении: регрессия поведения, отстраненность, агрессия.</w:t>
                  </w:r>
                </w:p>
              </w:tc>
            </w:tr>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3</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младшего школьного возраста</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Амбивалентные чувства по отношению к взрослым, сложности в определении семейных ролей, страх, чувство стыда, отвращения, недоверия к миру. Стремление скрыть причину повреждений и травм, ощущение одиночества, отсутствие друзей, боязнь идти домой после школы и странные пищевые пристрастия.  В поведении: отстраненность от людей, нарушения сна, аппетита, агрессивное поведение, молчаливость либо неожиданные разговоры.</w:t>
                  </w:r>
                </w:p>
              </w:tc>
            </w:tr>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4</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Дети 9-13 лет</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То же, что и для детей младшего школьного возраста, а также депрессия, чувство потери ощущений. В поведении: изоляция, манипулирование другими детьми, противоречивое поведение.</w:t>
                  </w:r>
                </w:p>
              </w:tc>
            </w:tr>
            <w:tr w:rsidR="00DB4041" w:rsidRPr="00633199" w:rsidTr="00C83027">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5</w:t>
                  </w:r>
                </w:p>
              </w:tc>
              <w:tc>
                <w:tcPr>
                  <w:tcW w:w="2156"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jc w:val="center"/>
                    <w:rPr>
                      <w:rFonts w:ascii="Arial" w:eastAsia="Times New Roman" w:hAnsi="Arial" w:cs="Arial"/>
                      <w:sz w:val="24"/>
                      <w:szCs w:val="24"/>
                      <w:lang w:eastAsia="ru-RU"/>
                    </w:rPr>
                  </w:pPr>
                  <w:r w:rsidRPr="00633199">
                    <w:rPr>
                      <w:rFonts w:ascii="Arial" w:eastAsia="Times New Roman" w:hAnsi="Arial" w:cs="Arial"/>
                      <w:sz w:val="24"/>
                      <w:szCs w:val="24"/>
                      <w:lang w:eastAsia="ru-RU"/>
                    </w:rPr>
                    <w:t>Подростки 13-18 лет</w:t>
                  </w:r>
                </w:p>
              </w:tc>
              <w:tc>
                <w:tcPr>
                  <w:tcW w:w="7170" w:type="dxa"/>
                  <w:tcBorders>
                    <w:top w:val="outset" w:sz="6" w:space="0" w:color="auto"/>
                    <w:left w:val="outset" w:sz="6" w:space="0" w:color="auto"/>
                    <w:bottom w:val="outset" w:sz="6" w:space="0" w:color="auto"/>
                    <w:right w:val="outset" w:sz="6" w:space="0" w:color="auto"/>
                  </w:tcBorders>
                  <w:hideMark/>
                </w:tcPr>
                <w:p w:rsidR="00DB4041" w:rsidRPr="00633199" w:rsidRDefault="00DB4041" w:rsidP="00C83027">
                  <w:pPr>
                    <w:spacing w:after="0"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Стыд, вина, недоверие, амбивалентные чувства по отношению к взрослым, </w:t>
                  </w:r>
                  <w:proofErr w:type="spellStart"/>
                  <w:r w:rsidRPr="00633199">
                    <w:rPr>
                      <w:rFonts w:ascii="Arial" w:eastAsia="Times New Roman" w:hAnsi="Arial" w:cs="Arial"/>
                      <w:sz w:val="24"/>
                      <w:szCs w:val="24"/>
                      <w:lang w:eastAsia="ru-RU"/>
                    </w:rPr>
                    <w:t>несформированность</w:t>
                  </w:r>
                  <w:proofErr w:type="spellEnd"/>
                  <w:r w:rsidRPr="00633199">
                    <w:rPr>
                      <w:rFonts w:ascii="Arial" w:eastAsia="Times New Roman" w:hAnsi="Arial" w:cs="Arial"/>
                      <w:sz w:val="24"/>
                      <w:szCs w:val="24"/>
                      <w:lang w:eastAsia="ru-RU"/>
                    </w:rPr>
                    <w:t xml:space="preserve"> социальных ролей и своей роли в семье, чувство собственной ненужности. В поведении: попытки суицида, уходы из дома, агрессивное поведение, непоследовательность и противоречивость поведения, пробы наркотиков и алкоголя.</w:t>
                  </w:r>
                </w:p>
              </w:tc>
            </w:tr>
          </w:tbl>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i/>
                <w:iCs/>
                <w:sz w:val="24"/>
                <w:szCs w:val="24"/>
                <w:lang w:eastAsia="ru-RU"/>
              </w:rPr>
              <w:t xml:space="preserve">            </w:t>
            </w:r>
            <w:r w:rsidRPr="00633199">
              <w:rPr>
                <w:rFonts w:ascii="Arial" w:eastAsia="Times New Roman" w:hAnsi="Arial" w:cs="Arial"/>
                <w:sz w:val="24"/>
                <w:szCs w:val="24"/>
                <w:lang w:eastAsia="ru-RU"/>
              </w:rPr>
              <w:t>Последствия жестокого обращения оказывают влияние в целом на психику ребенка, и эти последствия проявляются во взрослой жизни в форме различных злоупотреблений (наркотики, алкоголь, лекарственные препараты) различных нарушений, связанных с неприятием себя. Переживание физического насилия в детстве, а точнее, развитие ребенка в условиях, где насилие является нормой межличностных отношений, часто связывают с уровнем агрессивности, наблюдаемым в дальнейшей жизни.</w:t>
            </w:r>
          </w:p>
          <w:p w:rsidR="00DB4041" w:rsidRPr="00633199" w:rsidRDefault="00DB4041" w:rsidP="00DB4041">
            <w:pPr>
              <w:spacing w:before="100" w:beforeAutospacing="1" w:after="100" w:afterAutospacing="1" w:line="240" w:lineRule="auto"/>
              <w:jc w:val="both"/>
              <w:rPr>
                <w:rFonts w:ascii="Arial" w:eastAsia="Times New Roman" w:hAnsi="Arial" w:cs="Arial"/>
                <w:sz w:val="24"/>
                <w:szCs w:val="24"/>
                <w:lang w:eastAsia="ru-RU"/>
              </w:rPr>
            </w:pP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Опыт насилия в детстве и юношестве имеет фатальный исход для психологического самочувствия и общего развития. Проявления последствий насилия, хотя и нарушают здоровье и детей и подростков, не имеют четко выраженных симптомов и признаков, по которым можно было бы установить первопричину отклонений. Степень тяжести последствий зависит о тяжести самого насилия. Жертвы насилия живут в состоянии постоянной опасности и страха его повторения или того, что все узнают о нем.</w:t>
            </w:r>
          </w:p>
          <w:p w:rsidR="00DB4041"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Часто дети и подростки, испытавшие насилие, ощущают себя соучастниками или виновниками. Наблюдаются расстройства эмоциональной сферы: необоснованная смена настроения, тревожность, депрессия, которые могут сопровождаться суицидальными попытками. Невротические симптомы соседствуют с нарушениями взаимоотношений с окружающими. Вследствие недоверия к миру появляются замкнутость, чувство одиночества. Среди отдаленных последствий насилия выделяют алкоголизм, </w:t>
            </w:r>
            <w:proofErr w:type="spellStart"/>
            <w:r w:rsidRPr="00633199">
              <w:rPr>
                <w:rFonts w:ascii="Arial" w:eastAsia="Times New Roman" w:hAnsi="Arial" w:cs="Arial"/>
                <w:sz w:val="24"/>
                <w:szCs w:val="24"/>
                <w:lang w:eastAsia="ru-RU"/>
              </w:rPr>
              <w:t>аддиктивное</w:t>
            </w:r>
            <w:proofErr w:type="spellEnd"/>
            <w:r w:rsidRPr="00633199">
              <w:rPr>
                <w:rFonts w:ascii="Arial" w:eastAsia="Times New Roman" w:hAnsi="Arial" w:cs="Arial"/>
                <w:sz w:val="24"/>
                <w:szCs w:val="24"/>
                <w:lang w:eastAsia="ru-RU"/>
              </w:rPr>
              <w:t xml:space="preserve"> и </w:t>
            </w:r>
            <w:proofErr w:type="spellStart"/>
            <w:r w:rsidRPr="00633199">
              <w:rPr>
                <w:rFonts w:ascii="Arial" w:eastAsia="Times New Roman" w:hAnsi="Arial" w:cs="Arial"/>
                <w:sz w:val="24"/>
                <w:szCs w:val="24"/>
                <w:lang w:eastAsia="ru-RU"/>
              </w:rPr>
              <w:t>делинквентное</w:t>
            </w:r>
            <w:proofErr w:type="spellEnd"/>
            <w:r w:rsidRPr="00633199">
              <w:rPr>
                <w:rFonts w:ascii="Arial" w:eastAsia="Times New Roman" w:hAnsi="Arial" w:cs="Arial"/>
                <w:sz w:val="24"/>
                <w:szCs w:val="24"/>
                <w:lang w:eastAsia="ru-RU"/>
              </w:rPr>
              <w:t xml:space="preserve"> поведение, попытки суицида.  </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p>
          <w:p w:rsidR="00DB4041" w:rsidRPr="00633199" w:rsidRDefault="00DB4041" w:rsidP="00DB4041">
            <w:pPr>
              <w:spacing w:before="100" w:beforeAutospacing="1" w:after="100" w:afterAutospacing="1" w:line="240" w:lineRule="auto"/>
              <w:ind w:left="720"/>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lastRenderedPageBreak/>
              <w:t>Виды насилия и жестокого обращения с детьми</w:t>
            </w:r>
          </w:p>
          <w:p w:rsidR="00DB4041" w:rsidRPr="00633199" w:rsidRDefault="00DB4041" w:rsidP="00DB4041">
            <w:pPr>
              <w:spacing w:before="100" w:beforeAutospacing="1" w:after="100" w:afterAutospacing="1" w:line="240" w:lineRule="auto"/>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t>Физическое насилие и жестокое обращение с ребенком и его последствия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некоторых семьях в качестве дисциплинарных мер используют различные виды физического наказания – от подзатыльников и шлепков до порки ремнем. Физические насилие может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изуверства.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Физическое насилие включает в себя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 утопления ребенка.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Физическое насилие может проявляться в идее совершения действий, которые причиняют вред здоровью или представляют угрозу жизни ребенка: родители выгоняют ребенка в мороз на улицу без теплой одежды; раздевают маленького ребенка и растворяют настежь двери и окна в доме; запирают на длительное время (в кладовке, в туалете), лишая его еды и питья, и т.д.</w:t>
            </w:r>
            <w:proofErr w:type="gramEnd"/>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Проведенные исследования позволяют сделать выводы о том, что физическое насилие над детьми достаточно распространено, так как дети находятся в зависимом положении. И, как правило, чем жестче наказываются дети, тем менее они склонны говорить об этом.</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Физические последствия таких избиений, как правило, не столь страшны, а психологические не осознаются. Каждый случай физического наказания означает для ребенка, что он плохой, ненужный, нелюбимый, а частые сопутствующие наказанию утверждения, что это делается «для твоей же пользы», эмоционально не воспринимаются. Дети, с которыми так обращаются, лишены неоценимого чувства безопасности, которое необходимо для нормального развития ребенка.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i/>
                <w:iCs/>
                <w:sz w:val="24"/>
                <w:szCs w:val="24"/>
                <w:lang w:eastAsia="ru-RU"/>
              </w:rPr>
              <w:t xml:space="preserve">Существуют индикаторы физического насилия над ребенком. </w:t>
            </w:r>
            <w:r w:rsidRPr="00633199">
              <w:rPr>
                <w:rFonts w:ascii="Arial" w:eastAsia="Times New Roman" w:hAnsi="Arial" w:cs="Arial"/>
                <w:sz w:val="24"/>
                <w:szCs w:val="24"/>
                <w:lang w:eastAsia="ru-RU"/>
              </w:rPr>
              <w:t xml:space="preserve">Проблема физического насилия по отношению к детям со стороны родителей достаточно редко является непосредственной причиной обращений к каким-либо специалистам. Чаще насилие обнаруживается в процессе работы с другими проблемами: нарушениями поведения, школьной </w:t>
            </w:r>
            <w:proofErr w:type="spellStart"/>
            <w:r w:rsidRPr="00633199">
              <w:rPr>
                <w:rFonts w:ascii="Arial" w:eastAsia="Times New Roman" w:hAnsi="Arial" w:cs="Arial"/>
                <w:sz w:val="24"/>
                <w:szCs w:val="24"/>
                <w:lang w:eastAsia="ru-RU"/>
              </w:rPr>
              <w:t>дезадаптации</w:t>
            </w:r>
            <w:proofErr w:type="spellEnd"/>
            <w:r w:rsidRPr="00633199">
              <w:rPr>
                <w:rFonts w:ascii="Arial" w:eastAsia="Times New Roman" w:hAnsi="Arial" w:cs="Arial"/>
                <w:sz w:val="24"/>
                <w:szCs w:val="24"/>
                <w:lang w:eastAsia="ru-RU"/>
              </w:rPr>
              <w:t>, конфликтами в семье и др. инициаторами обращения в таких случаях обычно выступают, сами дети редко обращаются за помощью. Общими особенностями физического насилия являются следующие особенности родителей:</w:t>
            </w:r>
          </w:p>
          <w:p w:rsidR="00DB4041" w:rsidRPr="00633199" w:rsidRDefault="00DB4041" w:rsidP="00C83027">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Неспособность родителей справиться с ситуацией;</w:t>
            </w:r>
          </w:p>
          <w:p w:rsidR="00DB4041" w:rsidRPr="00633199" w:rsidRDefault="00DB4041" w:rsidP="00C83027">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Отсутствие критики к собственным действиям;</w:t>
            </w:r>
          </w:p>
          <w:p w:rsidR="00DB4041" w:rsidRPr="00633199" w:rsidRDefault="00DB4041" w:rsidP="00C83027">
            <w:pPr>
              <w:numPr>
                <w:ilvl w:val="0"/>
                <w:numId w:val="12"/>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Повышенная ориентировка на нормативность без попытки понять, что происходит с ребенком.</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При выявлении физического насилия по отношению к ребенку помощь ведется в трех направлениях:</w:t>
            </w:r>
          </w:p>
          <w:p w:rsidR="00DB4041" w:rsidRPr="00633199" w:rsidRDefault="00DB4041" w:rsidP="00C83027">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Медицинская</w:t>
            </w:r>
            <w:proofErr w:type="gramEnd"/>
            <w:r w:rsidRPr="00633199">
              <w:rPr>
                <w:rFonts w:ascii="Arial" w:eastAsia="Times New Roman" w:hAnsi="Arial" w:cs="Arial"/>
                <w:sz w:val="24"/>
                <w:szCs w:val="24"/>
                <w:lang w:eastAsia="ru-RU"/>
              </w:rPr>
              <w:t xml:space="preserve"> – заживление травм;</w:t>
            </w:r>
          </w:p>
          <w:p w:rsidR="00DB4041" w:rsidRPr="00633199" w:rsidRDefault="00DB4041" w:rsidP="00C83027">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lastRenderedPageBreak/>
              <w:t>Психотерапевтическая</w:t>
            </w:r>
            <w:proofErr w:type="gramEnd"/>
            <w:r w:rsidRPr="00633199">
              <w:rPr>
                <w:rFonts w:ascii="Arial" w:eastAsia="Times New Roman" w:hAnsi="Arial" w:cs="Arial"/>
                <w:sz w:val="24"/>
                <w:szCs w:val="24"/>
                <w:lang w:eastAsia="ru-RU"/>
              </w:rPr>
              <w:t xml:space="preserve"> – и для жертвы, и для насильника;</w:t>
            </w:r>
          </w:p>
          <w:p w:rsidR="00DB4041" w:rsidRPr="00633199" w:rsidRDefault="00DB4041" w:rsidP="00C83027">
            <w:pPr>
              <w:numPr>
                <w:ilvl w:val="0"/>
                <w:numId w:val="13"/>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Социальная</w:t>
            </w:r>
            <w:proofErr w:type="gramEnd"/>
            <w:r w:rsidRPr="00633199">
              <w:rPr>
                <w:rFonts w:ascii="Arial" w:eastAsia="Times New Roman" w:hAnsi="Arial" w:cs="Arial"/>
                <w:sz w:val="24"/>
                <w:szCs w:val="24"/>
                <w:lang w:eastAsia="ru-RU"/>
              </w:rPr>
              <w:t xml:space="preserve"> – разделение насильника и жертвы (хотя бы временно).</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При всех случаях выявления физического насилия одной из важнейших задач является </w:t>
            </w:r>
            <w:r w:rsidRPr="00633199">
              <w:rPr>
                <w:rFonts w:ascii="Arial" w:eastAsia="Times New Roman" w:hAnsi="Arial" w:cs="Arial"/>
                <w:i/>
                <w:iCs/>
                <w:sz w:val="24"/>
                <w:szCs w:val="24"/>
                <w:lang w:eastAsia="ru-RU"/>
              </w:rPr>
              <w:t>диагностика случая и оценка необходимой степени интервенции</w:t>
            </w:r>
            <w:r w:rsidRPr="00633199">
              <w:rPr>
                <w:rFonts w:ascii="Arial" w:eastAsia="Times New Roman" w:hAnsi="Arial" w:cs="Arial"/>
                <w:sz w:val="24"/>
                <w:szCs w:val="24"/>
                <w:lang w:eastAsia="ru-RU"/>
              </w:rPr>
              <w:t>. Очень важен при этом возраст детей: чем меньше ребенок, тем больше он нуждается в защите. В качестве медицинских маркеров физического насилия над ребенком выделяют различные виды травм и повреждений (раны, синяки, ушибы, ожоги, сотрясение мозга и т.д.):</w:t>
            </w:r>
          </w:p>
          <w:p w:rsidR="00DB4041" w:rsidRPr="00633199" w:rsidRDefault="00DB4041" w:rsidP="00C83027">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 разных частях тела (например, на спине и груди одновременно);</w:t>
            </w:r>
          </w:p>
          <w:p w:rsidR="00DB4041" w:rsidRPr="00633199" w:rsidRDefault="00DB4041" w:rsidP="00C83027">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Разные по времени возникновения;</w:t>
            </w:r>
          </w:p>
          <w:p w:rsidR="00DB4041" w:rsidRPr="00633199" w:rsidRDefault="00DB4041" w:rsidP="00C83027">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Непонятного происхождения;</w:t>
            </w:r>
          </w:p>
          <w:p w:rsidR="00DB4041" w:rsidRPr="00633199" w:rsidRDefault="00DB4041" w:rsidP="00C83027">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Имеют особую форму предмета (например, форму пряжки ремня, ладони, прута);</w:t>
            </w:r>
          </w:p>
          <w:p w:rsidR="00DB4041" w:rsidRPr="00633199" w:rsidRDefault="00DB4041" w:rsidP="00C83027">
            <w:pPr>
              <w:numPr>
                <w:ilvl w:val="0"/>
                <w:numId w:val="14"/>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в органах чувств, задержка развития, малоподвижность.</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Яркими поведенческими и психологическими индикаторами физического насилия над ребенком являются следующие особенности в поведении детей:</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Малоподвижность, пассивность, слабая эмоциональная реакция (может проявляться, начиная с 6 месяцев);</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Негативная ориентация на группу детей (настороженность и агрессия на любые изменения в группе);</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Стеснительность, избегание контактов со сверстниками;</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Поведение «маленького старичка»;</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Предпочтение игр только с маленькими детьми, а не с ровесниками;</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Агрессия, тревожность в отношениях с другими людьми;</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Страх взрослых, страх физического контакта;</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Боязнь идти домой;</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Повышенная тревога, когда плачут другие дети;</w:t>
            </w:r>
          </w:p>
          <w:p w:rsidR="00DB4041" w:rsidRPr="00633199" w:rsidRDefault="00DB4041" w:rsidP="00C83027">
            <w:pPr>
              <w:numPr>
                <w:ilvl w:val="0"/>
                <w:numId w:val="15"/>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Тики, сосание пальцев, раскачивание и др.</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 подростковом возрасте поведенческими и психологическими индикаторами физического насилия над ребенком является весь спектр </w:t>
            </w:r>
            <w:proofErr w:type="spellStart"/>
            <w:r w:rsidRPr="00633199">
              <w:rPr>
                <w:rFonts w:ascii="Arial" w:eastAsia="Times New Roman" w:hAnsi="Arial" w:cs="Arial"/>
                <w:sz w:val="24"/>
                <w:szCs w:val="24"/>
                <w:lang w:eastAsia="ru-RU"/>
              </w:rPr>
              <w:t>девиантного</w:t>
            </w:r>
            <w:proofErr w:type="spellEnd"/>
            <w:r w:rsidRPr="00633199">
              <w:rPr>
                <w:rFonts w:ascii="Arial" w:eastAsia="Times New Roman" w:hAnsi="Arial" w:cs="Arial"/>
                <w:sz w:val="24"/>
                <w:szCs w:val="24"/>
                <w:lang w:eastAsia="ru-RU"/>
              </w:rPr>
              <w:t xml:space="preserve"> поведения.</w:t>
            </w:r>
          </w:p>
          <w:p w:rsidR="00DB4041" w:rsidRPr="00633199" w:rsidRDefault="00DB4041" w:rsidP="00DB4041">
            <w:pPr>
              <w:spacing w:before="100" w:beforeAutospacing="1" w:after="100" w:afterAutospacing="1" w:line="240" w:lineRule="auto"/>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t>Сексуальное насилие над ребенком и его последствия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Сексуальное насилие, совершаемое по отношению к ребенку, по своим последствиям относится к самым тяжелым психологическим травмам и является международной проблемой. В нашей стране не существует достоверных данных о распространенности насилия над детьми. Долгое время эта тема была закрыта, официальная статистика отсутствует.</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Индикаторы сексуального насилия над ребенком требуют объединенной работы ряда специалистов.</w:t>
            </w:r>
            <w:r w:rsidRPr="00633199">
              <w:rPr>
                <w:rFonts w:ascii="Arial" w:eastAsia="Times New Roman" w:hAnsi="Arial" w:cs="Arial"/>
                <w:i/>
                <w:iCs/>
                <w:sz w:val="24"/>
                <w:szCs w:val="24"/>
                <w:lang w:eastAsia="ru-RU"/>
              </w:rPr>
              <w:t xml:space="preserve"> </w:t>
            </w:r>
            <w:r w:rsidRPr="00633199">
              <w:rPr>
                <w:rFonts w:ascii="Arial" w:eastAsia="Times New Roman" w:hAnsi="Arial" w:cs="Arial"/>
                <w:sz w:val="24"/>
                <w:szCs w:val="24"/>
                <w:lang w:eastAsia="ru-RU"/>
              </w:rPr>
              <w:t xml:space="preserve">Отрицание и недоверие – это нередкие реакции на заявление о сексуальном насилии даже среди профессионалов, психологов, врачей или юристов. Острое понимание проблемы, большая настороженность и готовность рассматривать сексуальное насилие над детьми, как возможность – таковы первые шаги к распознаванию и оказанию помощи потенциальным жертвам. Сексуальное насилие над ребенком, обычно не приводит к физическому повреждению. Это является одной из причин того, что данный тип злоупотребления часто остается </w:t>
            </w:r>
            <w:r w:rsidRPr="00633199">
              <w:rPr>
                <w:rFonts w:ascii="Arial" w:eastAsia="Times New Roman" w:hAnsi="Arial" w:cs="Arial"/>
                <w:sz w:val="24"/>
                <w:szCs w:val="24"/>
                <w:lang w:eastAsia="ru-RU"/>
              </w:rPr>
              <w:lastRenderedPageBreak/>
              <w:t>необнаруженным.</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Сексуальное злоупотребление часто ведет к тонким поведенческим изменениям  у пострадавшего ребенка, порой малозаметным, в отличие от относительно различимых медицинских показателей. Реакция детей, подвергшихся сексуальному насилию, зависит в большей мере от их возраста, уровня развития, характера злоупотребления, их отношения к обидчику и других факторов. Поведенческие изменения для распознавания сексуального насилия:</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Наблюдение, сообщения от других людей, регрессивное поведение, особенно у маленьких детей;</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Побег из дома – наиболее частая и понятная реакция в случаях инцеста;</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Несоответствующее возрастное поведение: присутствует несоответствующее их возрасту понимание половых актов;</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Внезапное появление проблем, связанных с сексом: необычная сексуальная активность; сексуальное использование младших детей; чрезмерная мастурбация или мастурбация в общественном месте, несоответствующие возрасту сексуальные игры, промискуитет или чрезмерно соблазняющее поведение </w:t>
            </w:r>
            <w:proofErr w:type="gramStart"/>
            <w:r w:rsidRPr="00633199">
              <w:rPr>
                <w:rFonts w:ascii="Arial" w:eastAsia="Times New Roman" w:hAnsi="Arial" w:cs="Arial"/>
                <w:sz w:val="24"/>
                <w:szCs w:val="24"/>
                <w:lang w:eastAsia="ru-RU"/>
              </w:rPr>
              <w:t>со</w:t>
            </w:r>
            <w:proofErr w:type="gramEnd"/>
            <w:r w:rsidRPr="00633199">
              <w:rPr>
                <w:rFonts w:ascii="Arial" w:eastAsia="Times New Roman" w:hAnsi="Arial" w:cs="Arial"/>
                <w:sz w:val="24"/>
                <w:szCs w:val="24"/>
                <w:lang w:eastAsia="ru-RU"/>
              </w:rPr>
              <w:t xml:space="preserve"> взрослыми противоположного пола; проституция.</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Злоупотребление алкоголем или наркотиками для подъема настроения;</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Фобии и страхи: боязнь раздеваться; боязнь темноты; боязнь незнакомых, особенно мужчин; страх особых ситуаций или действий (например, ребенок необъяснимо </w:t>
            </w:r>
            <w:proofErr w:type="gramStart"/>
            <w:r w:rsidRPr="00633199">
              <w:rPr>
                <w:rFonts w:ascii="Arial" w:eastAsia="Times New Roman" w:hAnsi="Arial" w:cs="Arial"/>
                <w:sz w:val="24"/>
                <w:szCs w:val="24"/>
                <w:lang w:eastAsia="ru-RU"/>
              </w:rPr>
              <w:t>боится</w:t>
            </w:r>
            <w:proofErr w:type="gramEnd"/>
            <w:r w:rsidRPr="00633199">
              <w:rPr>
                <w:rFonts w:ascii="Arial" w:eastAsia="Times New Roman" w:hAnsi="Arial" w:cs="Arial"/>
                <w:sz w:val="24"/>
                <w:szCs w:val="24"/>
                <w:lang w:eastAsia="ru-RU"/>
              </w:rPr>
              <w:t xml:space="preserve"> выходить их дома или не хочет оставаться дома вечером с приходящей няней, боязнь оставаться в помещении наедине с определенным человеком);</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Изменения в эмоциональном состоянии и общении: замкнутость, изоляция, уход в себя; депрессия, отвращение, стыд, вина, недоверие, чувство собственной испорченности; истерическое поведение, враждебность, агрессия, быстрая потеря самоконтроля; трудности в общении со сверстниками, избегание общения с прежними друзьями; отчуждение от братьев и сестер; терроризирование младших детей и сверстников; жестокость по отношению к игрушкам (у младших детей);</w:t>
            </w:r>
            <w:proofErr w:type="gramEnd"/>
            <w:r w:rsidRPr="00633199">
              <w:rPr>
                <w:rFonts w:ascii="Arial" w:eastAsia="Times New Roman" w:hAnsi="Arial" w:cs="Arial"/>
                <w:sz w:val="24"/>
                <w:szCs w:val="24"/>
                <w:lang w:eastAsia="ru-RU"/>
              </w:rPr>
              <w:t xml:space="preserve"> амбивалентные чувства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 (начиная с младшего школьного возраста);</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традиций своей семьи вследствие </w:t>
            </w:r>
            <w:proofErr w:type="spellStart"/>
            <w:r w:rsidRPr="00633199">
              <w:rPr>
                <w:rFonts w:ascii="Arial" w:eastAsia="Times New Roman" w:hAnsi="Arial" w:cs="Arial"/>
                <w:sz w:val="24"/>
                <w:szCs w:val="24"/>
                <w:lang w:eastAsia="ru-RU"/>
              </w:rPr>
              <w:t>несформированности</w:t>
            </w:r>
            <w:proofErr w:type="spellEnd"/>
            <w:r w:rsidRPr="00633199">
              <w:rPr>
                <w:rFonts w:ascii="Arial" w:eastAsia="Times New Roman" w:hAnsi="Arial" w:cs="Arial"/>
                <w:sz w:val="24"/>
                <w:szCs w:val="24"/>
                <w:lang w:eastAsia="ru-RU"/>
              </w:rPr>
              <w:t xml:space="preserve"> социальных ролей, вплоть до ухода из дома; суицидальные попытки или мысли;</w:t>
            </w:r>
          </w:p>
          <w:p w:rsidR="00DB4041" w:rsidRPr="00633199" w:rsidRDefault="00DB4041" w:rsidP="00C83027">
            <w:pPr>
              <w:numPr>
                <w:ilvl w:val="0"/>
                <w:numId w:val="16"/>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Проблемы с обучением: резкое изменение успеваемости.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У ребенка может проявляться </w:t>
            </w:r>
            <w:proofErr w:type="spellStart"/>
            <w:r w:rsidRPr="00633199">
              <w:rPr>
                <w:rFonts w:ascii="Arial" w:eastAsia="Times New Roman" w:hAnsi="Arial" w:cs="Arial"/>
                <w:sz w:val="24"/>
                <w:szCs w:val="24"/>
                <w:lang w:eastAsia="ru-RU"/>
              </w:rPr>
              <w:t>самоповреждающее</w:t>
            </w:r>
            <w:proofErr w:type="spellEnd"/>
            <w:r w:rsidRPr="00633199">
              <w:rPr>
                <w:rFonts w:ascii="Arial" w:eastAsia="Times New Roman" w:hAnsi="Arial" w:cs="Arial"/>
                <w:sz w:val="24"/>
                <w:szCs w:val="24"/>
                <w:lang w:eastAsia="ru-RU"/>
              </w:rPr>
              <w:t xml:space="preserve"> поведение, в основе которого могут быть следующие когнитивные искажения:</w:t>
            </w:r>
          </w:p>
          <w:p w:rsidR="00DB4041" w:rsidRPr="00633199" w:rsidRDefault="00DB4041" w:rsidP="00C83027">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Потребность в самонаказании, снятии чувства вины: «Я плохой»;</w:t>
            </w:r>
          </w:p>
          <w:p w:rsidR="00DB4041" w:rsidRPr="00633199" w:rsidRDefault="00DB4041" w:rsidP="00C83027">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Способ удостовериться, что «живой»;</w:t>
            </w:r>
          </w:p>
          <w:p w:rsidR="00DB4041" w:rsidRPr="00633199" w:rsidRDefault="00DB4041" w:rsidP="00C83027">
            <w:pPr>
              <w:numPr>
                <w:ilvl w:val="0"/>
                <w:numId w:val="17"/>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Способ привлечения внимания к своей беде.</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Существует ряд косвенных признаков, позволяющих предположить, что над ребенком совершено сексуальное насилие. Эти признаки могут  проявляться в детских рисунках. Детали рисунка, которые могут быть признаками совершения над ребенком сексуального насилия:</w:t>
            </w:r>
          </w:p>
          <w:p w:rsidR="00DB4041" w:rsidRPr="00633199" w:rsidRDefault="00DB4041" w:rsidP="00C83027">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Обнаженный человек;</w:t>
            </w:r>
          </w:p>
          <w:p w:rsidR="00DB4041" w:rsidRPr="00633199" w:rsidRDefault="00DB4041" w:rsidP="00C83027">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Путаница в изображении пола или рисунок ребенка другого пола;</w:t>
            </w:r>
          </w:p>
          <w:p w:rsidR="00DB4041" w:rsidRPr="00633199" w:rsidRDefault="00DB4041" w:rsidP="00C83027">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Преувеличение отдельных частей тела, например рта, в ситуации, где имел место оральный секс;</w:t>
            </w:r>
          </w:p>
          <w:p w:rsidR="00DB4041" w:rsidRPr="00633199" w:rsidRDefault="00DB4041" w:rsidP="00C83027">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Пропущенные части тела;</w:t>
            </w:r>
          </w:p>
          <w:p w:rsidR="00DB4041" w:rsidRPr="00633199" w:rsidRDefault="00DB4041" w:rsidP="00C83027">
            <w:pPr>
              <w:numPr>
                <w:ilvl w:val="0"/>
                <w:numId w:val="18"/>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Трудности в изображении фигуры человека (ребенок может нарисовать животное вместо человека).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Часто сексуальное злоупотребление ребенком начинается в возрасте 5-9 лет, и, если не происходит никакого вмешательства, может продолжаться годы. Подкупленные или принужденные к молчанию, большинство детей несет эти страшные секреты через всю жизнь.</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w:t>
            </w:r>
            <w:r w:rsidRPr="00633199">
              <w:rPr>
                <w:rFonts w:ascii="Arial" w:eastAsia="Times New Roman" w:hAnsi="Arial" w:cs="Arial"/>
                <w:b/>
                <w:bCs/>
                <w:sz w:val="24"/>
                <w:szCs w:val="24"/>
                <w:lang w:eastAsia="ru-RU"/>
              </w:rPr>
              <w:t xml:space="preserve"> Эмоциональное (психологическое) насилие над ребенком и его последствия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Воздействие психологического насилия на личность имеет самые серьезные травмирующие последствия для ребенка.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дошкольном и младшем школьном возрасте последствия эмоционального насилия могут проявляться в задержке физического, речевого развития, задержке роста ребенка; формировании таких личностных особенностей, как импульсивность, взрывчатость, враждебность, агрессивность; формировании вредных привычек (сосание пальцев, вырывание волос).</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Лишение родительской любви в младенческом и отроческом возрасте способствует развитию неутолимого эмоционального голода, искажает формирующийся образ «Я» ребенка.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            В подростковом возрасте эмоциональное насилие может спровоцировать попытки совершения самоубийства. </w:t>
            </w:r>
            <w:proofErr w:type="gramStart"/>
            <w:r w:rsidRPr="00633199">
              <w:rPr>
                <w:rFonts w:ascii="Arial" w:eastAsia="Times New Roman" w:hAnsi="Arial" w:cs="Arial"/>
                <w:sz w:val="24"/>
                <w:szCs w:val="24"/>
                <w:lang w:eastAsia="ru-RU"/>
              </w:rPr>
              <w:t>Последствиями эмоционального насилия могут быть ночные кошмары, нарушения сна, страхи темноты, боязнь людей, их гнева; депрессивные состояния, печаль, беспомощность, безнадежность, заторможенность и т.д.</w:t>
            </w:r>
            <w:proofErr w:type="gramEnd"/>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Особенности ребенка вследствие эмоционального насилия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В числе личностных и поведенческих особенностей ребенка, подвергшегося эмоциональному насилию, выступают следующие критерии:</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Задержка речевого развития и восприятия;</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Задержка в эмоционально-волевом развитии: инфантильность, нерешительность, безынициативность, боязливость и т.д.;</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Нарушения сна (сокращение, увеличение, прерывистость, однотипные кошмарные  сновидения и др.);</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Соматические и психосоматические расстройства (язва желудка, аллергии, избыточный вес, </w:t>
            </w:r>
            <w:proofErr w:type="spellStart"/>
            <w:r w:rsidRPr="00633199">
              <w:rPr>
                <w:rFonts w:ascii="Arial" w:eastAsia="Times New Roman" w:hAnsi="Arial" w:cs="Arial"/>
                <w:sz w:val="24"/>
                <w:szCs w:val="24"/>
                <w:lang w:eastAsia="ru-RU"/>
              </w:rPr>
              <w:t>энурез</w:t>
            </w:r>
            <w:proofErr w:type="spellEnd"/>
            <w:r w:rsidRPr="00633199">
              <w:rPr>
                <w:rFonts w:ascii="Arial" w:eastAsia="Times New Roman" w:hAnsi="Arial" w:cs="Arial"/>
                <w:sz w:val="24"/>
                <w:szCs w:val="24"/>
                <w:lang w:eastAsia="ru-RU"/>
              </w:rPr>
              <w:t>, нервные тики и т.п.);</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Агрессия в отношениях со сверстниками и </w:t>
            </w:r>
            <w:proofErr w:type="spellStart"/>
            <w:r w:rsidRPr="00633199">
              <w:rPr>
                <w:rFonts w:ascii="Arial" w:eastAsia="Times New Roman" w:hAnsi="Arial" w:cs="Arial"/>
                <w:sz w:val="24"/>
                <w:szCs w:val="24"/>
                <w:lang w:eastAsia="ru-RU"/>
              </w:rPr>
              <w:t>сиблингами</w:t>
            </w:r>
            <w:proofErr w:type="spellEnd"/>
            <w:r w:rsidRPr="00633199">
              <w:rPr>
                <w:rFonts w:ascii="Arial" w:eastAsia="Times New Roman" w:hAnsi="Arial" w:cs="Arial"/>
                <w:sz w:val="24"/>
                <w:szCs w:val="24"/>
                <w:lang w:eastAsia="ru-RU"/>
              </w:rPr>
              <w:t>;</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Агрессия в отношении взрослых (учителей, воспитателей и т.д.);</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Неуважение и недоверие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Демонстрация </w:t>
            </w:r>
            <w:proofErr w:type="spellStart"/>
            <w:r w:rsidRPr="00633199">
              <w:rPr>
                <w:rFonts w:ascii="Arial" w:eastAsia="Times New Roman" w:hAnsi="Arial" w:cs="Arial"/>
                <w:sz w:val="24"/>
                <w:szCs w:val="24"/>
                <w:lang w:eastAsia="ru-RU"/>
              </w:rPr>
              <w:t>псевдозрелости</w:t>
            </w:r>
            <w:proofErr w:type="spellEnd"/>
            <w:r w:rsidRPr="00633199">
              <w:rPr>
                <w:rFonts w:ascii="Arial" w:eastAsia="Times New Roman" w:hAnsi="Arial" w:cs="Arial"/>
                <w:sz w:val="24"/>
                <w:szCs w:val="24"/>
                <w:lang w:eastAsia="ru-RU"/>
              </w:rPr>
              <w:t xml:space="preserve"> и </w:t>
            </w:r>
            <w:proofErr w:type="spellStart"/>
            <w:r w:rsidRPr="00633199">
              <w:rPr>
                <w:rFonts w:ascii="Arial" w:eastAsia="Times New Roman" w:hAnsi="Arial" w:cs="Arial"/>
                <w:sz w:val="24"/>
                <w:szCs w:val="24"/>
                <w:lang w:eastAsia="ru-RU"/>
              </w:rPr>
              <w:t>псведонезависимости</w:t>
            </w:r>
            <w:proofErr w:type="spellEnd"/>
            <w:r w:rsidRPr="00633199">
              <w:rPr>
                <w:rFonts w:ascii="Arial" w:eastAsia="Times New Roman" w:hAnsi="Arial" w:cs="Arial"/>
                <w:sz w:val="24"/>
                <w:szCs w:val="24"/>
                <w:lang w:eastAsia="ru-RU"/>
              </w:rPr>
              <w:t xml:space="preserve"> как защиты;</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Утрата доверия к миру, неверие в искренность оказываемой ему поддержки;</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Неумение внутренне почувствовать успех, считает себя незаслуживающим его;</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lastRenderedPageBreak/>
              <w:t>Низкая самооценка: ребенок чувствует себя нелюбимым, ненужным и др.;</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Внешний локус контроля;</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Подавленность;</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Тревожность;</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Уступчивость, угодливость;</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Коммуникативная некомпетентность;</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Склонность к уединению;</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Аффективно-тревожное восприятие одиночества;</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Личностные психопатии различной этиологии (наркотические зависимости, булимия, анорексия, нарциссические, мазохистские и прочие личностные расстройства);</w:t>
            </w:r>
          </w:p>
          <w:p w:rsidR="00DB4041" w:rsidRPr="00633199" w:rsidRDefault="00DB4041" w:rsidP="00C83027">
            <w:pPr>
              <w:numPr>
                <w:ilvl w:val="0"/>
                <w:numId w:val="19"/>
              </w:numPr>
              <w:spacing w:before="100" w:beforeAutospacing="1" w:after="100" w:afterAutospacing="1" w:line="240" w:lineRule="auto"/>
              <w:rPr>
                <w:rFonts w:ascii="Arial" w:eastAsia="Times New Roman" w:hAnsi="Arial" w:cs="Arial"/>
                <w:sz w:val="24"/>
                <w:szCs w:val="24"/>
                <w:lang w:eastAsia="ru-RU"/>
              </w:rPr>
            </w:pPr>
            <w:r w:rsidRPr="00633199">
              <w:rPr>
                <w:rFonts w:ascii="Arial" w:eastAsia="Times New Roman" w:hAnsi="Arial" w:cs="Arial"/>
                <w:sz w:val="24"/>
                <w:szCs w:val="24"/>
                <w:lang w:eastAsia="ru-RU"/>
              </w:rPr>
              <w:t>Суицидальные попытки.</w:t>
            </w:r>
          </w:p>
          <w:p w:rsidR="00DB4041" w:rsidRPr="00633199" w:rsidRDefault="00DB4041" w:rsidP="00DB4041">
            <w:pPr>
              <w:spacing w:before="100" w:beforeAutospacing="1" w:after="100" w:afterAutospacing="1" w:line="240" w:lineRule="auto"/>
              <w:jc w:val="center"/>
              <w:rPr>
                <w:rFonts w:ascii="Arial" w:eastAsia="Times New Roman" w:hAnsi="Arial" w:cs="Arial"/>
                <w:sz w:val="24"/>
                <w:szCs w:val="24"/>
                <w:lang w:eastAsia="ru-RU"/>
              </w:rPr>
            </w:pPr>
            <w:r w:rsidRPr="00633199">
              <w:rPr>
                <w:rFonts w:ascii="Arial" w:eastAsia="Times New Roman" w:hAnsi="Arial" w:cs="Arial"/>
                <w:b/>
                <w:bCs/>
                <w:sz w:val="24"/>
                <w:szCs w:val="24"/>
                <w:lang w:eastAsia="ru-RU"/>
              </w:rPr>
              <w:t>Пренебрежение нуждами ребенка, как одного из видов насилия, и его последствия</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Причинами безразличного отношения к нуждам своих детей могут быть личностные особенности родителей, наличие случаев насилия в прошлом, стрессы, испытываемые личностью и связанные с финансовыми проблемами, потерей работы, состоянием здоровья, взаимоотношениями в семье и т.д. Во многом взаимоотношения детей и родителей зависят и от социального статуса семьи.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Пренебрежительным отношением к детям (ПНР) является оставление их без присмотра, что приводит к несчастным случаям, отравлениям и другим, опасным для жизни и здоровья ребенка последствиям. Пренебрежение нуждами ребенка имеет место не только в случае, когда в семье отсутствуют материальные средства, иногда родители или лица, их заменяющие, ведут себя так, злоупотребляя своими правами и пользуясь беззащитностью и зависимым положением ребенка.</w:t>
            </w:r>
          </w:p>
          <w:p w:rsidR="00DB4041" w:rsidRDefault="00DB4041" w:rsidP="00DB4041">
            <w:pPr>
              <w:spacing w:before="100" w:beforeAutospacing="1" w:after="100" w:afterAutospacing="1" w:line="240" w:lineRule="auto"/>
              <w:jc w:val="center"/>
              <w:rPr>
                <w:rFonts w:ascii="Arial" w:eastAsia="Times New Roman" w:hAnsi="Arial" w:cs="Arial"/>
                <w:b/>
                <w:bCs/>
                <w:sz w:val="36"/>
                <w:szCs w:val="24"/>
                <w:lang w:eastAsia="ru-RU"/>
              </w:rPr>
            </w:pPr>
            <w:r w:rsidRPr="00DB4041">
              <w:rPr>
                <w:rFonts w:ascii="Arial" w:eastAsia="Times New Roman" w:hAnsi="Arial" w:cs="Arial"/>
                <w:b/>
                <w:bCs/>
                <w:sz w:val="36"/>
                <w:szCs w:val="24"/>
                <w:lang w:eastAsia="ru-RU"/>
              </w:rPr>
              <w:t xml:space="preserve">Памятка для родителей </w:t>
            </w:r>
          </w:p>
          <w:p w:rsidR="00DB4041" w:rsidRDefault="00DB4041" w:rsidP="00DB4041">
            <w:pPr>
              <w:spacing w:before="100" w:beforeAutospacing="1" w:after="100" w:afterAutospacing="1" w:line="240" w:lineRule="auto"/>
              <w:jc w:val="center"/>
              <w:rPr>
                <w:rFonts w:ascii="Arial" w:eastAsia="Times New Roman" w:hAnsi="Arial" w:cs="Arial"/>
                <w:b/>
                <w:bCs/>
                <w:sz w:val="36"/>
                <w:szCs w:val="24"/>
                <w:lang w:eastAsia="ru-RU"/>
              </w:rPr>
            </w:pPr>
            <w:r w:rsidRPr="00DB4041">
              <w:rPr>
                <w:rFonts w:ascii="Arial" w:eastAsia="Times New Roman" w:hAnsi="Arial" w:cs="Arial"/>
                <w:b/>
                <w:bCs/>
                <w:sz w:val="36"/>
                <w:szCs w:val="24"/>
                <w:lang w:eastAsia="ru-RU"/>
              </w:rPr>
              <w:t>«Как уберечь ребенка от нападения.</w:t>
            </w:r>
          </w:p>
          <w:p w:rsidR="00DB4041" w:rsidRPr="00DB4041" w:rsidRDefault="00DB4041" w:rsidP="00DB4041">
            <w:pPr>
              <w:spacing w:before="100" w:beforeAutospacing="1" w:after="100" w:afterAutospacing="1" w:line="240" w:lineRule="auto"/>
              <w:jc w:val="center"/>
              <w:rPr>
                <w:rFonts w:ascii="Arial" w:eastAsia="Times New Roman" w:hAnsi="Arial" w:cs="Arial"/>
                <w:sz w:val="36"/>
                <w:szCs w:val="24"/>
                <w:lang w:eastAsia="ru-RU"/>
              </w:rPr>
            </w:pPr>
            <w:r w:rsidRPr="00DB4041">
              <w:rPr>
                <w:rFonts w:ascii="Arial" w:eastAsia="Times New Roman" w:hAnsi="Arial" w:cs="Arial"/>
                <w:b/>
                <w:bCs/>
                <w:sz w:val="36"/>
                <w:szCs w:val="24"/>
                <w:lang w:eastAsia="ru-RU"/>
              </w:rPr>
              <w:t xml:space="preserve"> Советы для мам и пап»</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Большинство из родителей внушает детям, что нужно быть воспитанным и вежливым по отношению </w:t>
            </w:r>
            <w:proofErr w:type="gramStart"/>
            <w:r w:rsidRPr="00633199">
              <w:rPr>
                <w:rFonts w:ascii="Arial" w:eastAsia="Times New Roman" w:hAnsi="Arial" w:cs="Arial"/>
                <w:sz w:val="24"/>
                <w:szCs w:val="24"/>
                <w:lang w:eastAsia="ru-RU"/>
              </w:rPr>
              <w:t>ко</w:t>
            </w:r>
            <w:proofErr w:type="gramEnd"/>
            <w:r w:rsidRPr="00633199">
              <w:rPr>
                <w:rFonts w:ascii="Arial" w:eastAsia="Times New Roman" w:hAnsi="Arial" w:cs="Arial"/>
                <w:sz w:val="24"/>
                <w:szCs w:val="24"/>
                <w:lang w:eastAsia="ru-RU"/>
              </w:rPr>
              <w:t xml:space="preserve"> взрослым: не грубить, не хитрить, не врать. Все это, конечно, с позиции педагогики, очень правильно. Но именно тихие, воспитанные дети чаще становятся жертвами преступников. Ведь обмануть их ничего не стоит, поскольку они приучены говорить только правду и выполнять просьбы старших. Мы предлагаем вам подумать. </w:t>
            </w:r>
            <w:proofErr w:type="gramStart"/>
            <w:r w:rsidRPr="00633199">
              <w:rPr>
                <w:rFonts w:ascii="Arial" w:eastAsia="Times New Roman" w:hAnsi="Arial" w:cs="Arial"/>
                <w:sz w:val="24"/>
                <w:szCs w:val="24"/>
                <w:lang w:eastAsia="ru-RU"/>
              </w:rPr>
              <w:t>Смог ли попасть в лапы насильника герой знаменитой комедии «Вождь краснокожих», снятой по книге О. Генри?</w:t>
            </w:r>
            <w:proofErr w:type="gramEnd"/>
            <w:r w:rsidRPr="00633199">
              <w:rPr>
                <w:rFonts w:ascii="Arial" w:eastAsia="Times New Roman" w:hAnsi="Arial" w:cs="Arial"/>
                <w:sz w:val="24"/>
                <w:szCs w:val="24"/>
                <w:lang w:eastAsia="ru-RU"/>
              </w:rPr>
              <w:t xml:space="preserve"> Рыжий, дикий и наглый мальчишка портит жизнь всему поселку и в итоге доводит своих похитителей до того, что они сами приплачивают его отцу за то, чтобы он забрал несносного хулигана, вместо того чтобы получить за него выкуп. Знаменитый фильм «Один дома» тоже показывает, пусть и в комедийной манере, как маленький ребенок может противостоять двум бандитам. Подобные примеры вовсе не означают, что нужно растить чадо лгуном и </w:t>
            </w:r>
            <w:proofErr w:type="gramStart"/>
            <w:r w:rsidRPr="00633199">
              <w:rPr>
                <w:rFonts w:ascii="Arial" w:eastAsia="Times New Roman" w:hAnsi="Arial" w:cs="Arial"/>
                <w:sz w:val="24"/>
                <w:szCs w:val="24"/>
                <w:lang w:eastAsia="ru-RU"/>
              </w:rPr>
              <w:t>грубияном</w:t>
            </w:r>
            <w:proofErr w:type="gramEnd"/>
            <w:r w:rsidRPr="00633199">
              <w:rPr>
                <w:rFonts w:ascii="Arial" w:eastAsia="Times New Roman" w:hAnsi="Arial" w:cs="Arial"/>
                <w:sz w:val="24"/>
                <w:szCs w:val="24"/>
                <w:lang w:eastAsia="ru-RU"/>
              </w:rPr>
              <w:t xml:space="preserve">. Во-первых, втолковать малышу, что среди хороших и добрых людей иногда попадаются плохие люди, способные на обман, просто необходимо. Во-вторых, надо, как это ни банально звучит, играть со своим ребенком в развивающие игры. Например, в столь любимую детьми игру «Казаки-разбойники» или в «Шпионы». В этих играх </w:t>
            </w:r>
            <w:r w:rsidRPr="00633199">
              <w:rPr>
                <w:rFonts w:ascii="Arial" w:eastAsia="Times New Roman" w:hAnsi="Arial" w:cs="Arial"/>
                <w:sz w:val="24"/>
                <w:szCs w:val="24"/>
                <w:lang w:eastAsia="ru-RU"/>
              </w:rPr>
              <w:lastRenderedPageBreak/>
              <w:t>можно по косвенным признакам выявлять «недруга», придумывать ловкие ответы, если попался «врагу» на «допрос», успешно спрятаться и быстро убегать, если угрожает опасность. Такие игры развивают осторожность, внимание, наблюдательность. НЕ мешайте ребенку фантазировать. В опасной ситуации ребенок может внезапно придумать, что случайный прохожий на улице – его родной дядя, и под его прикрытием проследовать домой. Учите ребенка, не стесняясь, использовать приемы Штирлица или Робин Гуда, чтобы в критический момент они могли выручить его из беды. Например, ловко сбежать и затеряться в толпе людей, если ему показалось, что его кто-то преследует, «уходить от хвоста» и маскироваться, как заправский разведчик</w:t>
            </w:r>
            <w:proofErr w:type="gramStart"/>
            <w:r w:rsidRPr="00633199">
              <w:rPr>
                <w:rFonts w:ascii="Arial" w:eastAsia="Times New Roman" w:hAnsi="Arial" w:cs="Arial"/>
                <w:sz w:val="24"/>
                <w:szCs w:val="24"/>
                <w:lang w:eastAsia="ru-RU"/>
              </w:rPr>
              <w:t xml:space="preserve"> .</w:t>
            </w:r>
            <w:proofErr w:type="gramEnd"/>
            <w:r w:rsidRPr="00633199">
              <w:rPr>
                <w:rFonts w:ascii="Arial" w:eastAsia="Times New Roman" w:hAnsi="Arial" w:cs="Arial"/>
                <w:sz w:val="24"/>
                <w:szCs w:val="24"/>
                <w:lang w:eastAsia="ru-RU"/>
              </w:rPr>
              <w:t xml:space="preserve"> Для совсем маленьких детей в качестве профилактики излишней до </w:t>
            </w:r>
            <w:proofErr w:type="spellStart"/>
            <w:r w:rsidRPr="00633199">
              <w:rPr>
                <w:rFonts w:ascii="Arial" w:eastAsia="Times New Roman" w:hAnsi="Arial" w:cs="Arial"/>
                <w:sz w:val="24"/>
                <w:szCs w:val="24"/>
                <w:lang w:eastAsia="ru-RU"/>
              </w:rPr>
              <w:t>верчивости</w:t>
            </w:r>
            <w:proofErr w:type="spellEnd"/>
            <w:r w:rsidRPr="00633199">
              <w:rPr>
                <w:rFonts w:ascii="Arial" w:eastAsia="Times New Roman" w:hAnsi="Arial" w:cs="Arial"/>
                <w:sz w:val="24"/>
                <w:szCs w:val="24"/>
                <w:lang w:eastAsia="ru-RU"/>
              </w:rPr>
              <w:t xml:space="preserve"> подойдут сказки «Красная шапочка», «Колобок», «Волк и семеро козлят». Эти сказки в доступной форме объясняют детям, как зло 187 любит прятаться под маской добра и что не стоит доверять незнакомым людям, ведь отрицательный персонаж идет на любые уловки, чтобы добиться своей цели.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Если у вас сын! </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Специалисты правоохранительных органов отмечают, что в настоящее время мальчики чаще подвергаются нападениям насильников, чем девочки. В большинстве случаев это дети из нормальных семей, а не беспризорники или малолетние проститутки. В женщину, даже совсем юную, природа вложила биологическую настороженность в общении с противоположным полом. Девочка уже в 12–13 лет психологически подготовлена к посягательствам на нее со стороны мужчин. Да и беседы матери с дочерью проводят чаще, чем с сыновьями. У нормально развивающихся гетеросексуальных мальчиков такой настороженности нет. Для него старший мужчина – отец, вождь, учитель. Вероятность развратных действий со стороны столь уважаемой персоны в этот образ изначально, как у девочки, не встроена в сознание. На это и рассчитывает педофил. Мальчик изначально испытывает шок от случившегося и зачастую сдается насильнику легче, чем девочка. Отцы при воспитании сына обходят стороной вопросы возможного сексуального нападения, и каждый думает, что с его ребенком такой беды не случится. А если в процессе воспитания мужественности в сыне отец часто применят грубости, то «ласковому дяде» практически ничего не стоит соблазнить маленькую жертву и утащить, куда ему заблагорассудится</w:t>
            </w:r>
            <w:proofErr w:type="gramStart"/>
            <w:r w:rsidRPr="00633199">
              <w:rPr>
                <w:rFonts w:ascii="Arial" w:eastAsia="Times New Roman" w:hAnsi="Arial" w:cs="Arial"/>
                <w:sz w:val="24"/>
                <w:szCs w:val="24"/>
                <w:lang w:eastAsia="ru-RU"/>
              </w:rPr>
              <w:t xml:space="preserve"> .</w:t>
            </w:r>
            <w:proofErr w:type="gramEnd"/>
            <w:r w:rsidRPr="00633199">
              <w:rPr>
                <w:rFonts w:ascii="Arial" w:eastAsia="Times New Roman" w:hAnsi="Arial" w:cs="Arial"/>
                <w:sz w:val="24"/>
                <w:szCs w:val="24"/>
                <w:lang w:eastAsia="ru-RU"/>
              </w:rPr>
              <w:t xml:space="preserve"> Именно на отцах лежит забота о том, как объяснить сыну, что нужно делать и говорить, если чужой (или знакомый) мужчина повел себя странно. Следует внушить мальчику, что разговор с «ласковым дядей», кем бы он ни был, может быть только один: «Папа (мама) мне не разрешает разговаривать с незнакомыми людьми. Он велел мне кричать и звать на помощь, если ко мне будут приставать чужие». Удачная форма поведения ребенка, умелое противостояние извращенцу могут спасти жизнь ребенку еще на стадии приставания. Отцам, матерям не следует забывать, что мальчики более любопытны к сексуальной сфере, чем девочки, и подростки готовы активно искать сексуальные контакты и эксперименты, в том числе и </w:t>
            </w:r>
            <w:proofErr w:type="gramStart"/>
            <w:r w:rsidRPr="00633199">
              <w:rPr>
                <w:rFonts w:ascii="Arial" w:eastAsia="Times New Roman" w:hAnsi="Arial" w:cs="Arial"/>
                <w:sz w:val="24"/>
                <w:szCs w:val="24"/>
                <w:lang w:eastAsia="ru-RU"/>
              </w:rPr>
              <w:t>со</w:t>
            </w:r>
            <w:proofErr w:type="gramEnd"/>
            <w:r w:rsidRPr="00633199">
              <w:rPr>
                <w:rFonts w:ascii="Arial" w:eastAsia="Times New Roman" w:hAnsi="Arial" w:cs="Arial"/>
                <w:sz w:val="24"/>
                <w:szCs w:val="24"/>
                <w:lang w:eastAsia="ru-RU"/>
              </w:rPr>
              <w:t xml:space="preserve"> взрослыми. Это может произойти и из-за раннего </w:t>
            </w:r>
            <w:proofErr w:type="spellStart"/>
            <w:r w:rsidRPr="00633199">
              <w:rPr>
                <w:rFonts w:ascii="Arial" w:eastAsia="Times New Roman" w:hAnsi="Arial" w:cs="Arial"/>
                <w:sz w:val="24"/>
                <w:szCs w:val="24"/>
                <w:lang w:eastAsia="ru-RU"/>
              </w:rPr>
              <w:t>психосексуального</w:t>
            </w:r>
            <w:proofErr w:type="spellEnd"/>
            <w:r w:rsidRPr="00633199">
              <w:rPr>
                <w:rFonts w:ascii="Arial" w:eastAsia="Times New Roman" w:hAnsi="Arial" w:cs="Arial"/>
                <w:sz w:val="24"/>
                <w:szCs w:val="24"/>
                <w:lang w:eastAsia="ru-RU"/>
              </w:rPr>
              <w:t xml:space="preserve"> развития, и из-за любопытства с желанием разнообразить свою сексуальную жизнь или получить материальную выгоду (если ребенок стеснен в средствах). А также из-за поиска старшего друга, покровителя, из-за потребности в эмоциональном контакте и душевном комфорте, которых часто не хватает детям даже из внешне благополучных семей. Но, если у подростка появился «нестандартный» сексуальный контакт, вряд ли он расскажет об этом родителям и, прежде всего, отцу. О способности сына дать отпор кому-либо (необязательно насильнику) отцы должны задумываться как можно раньше, например, когда сыну исполнится 5 лет. </w:t>
            </w:r>
            <w:proofErr w:type="gramStart"/>
            <w:r w:rsidRPr="00633199">
              <w:rPr>
                <w:rFonts w:ascii="Arial" w:eastAsia="Times New Roman" w:hAnsi="Arial" w:cs="Arial"/>
                <w:sz w:val="24"/>
                <w:szCs w:val="24"/>
                <w:lang w:eastAsia="ru-RU"/>
              </w:rPr>
              <w:t xml:space="preserve">В этом возрасте может быть не лишним предложить мальчику заниматься каким-либо боевым спортом – самбо, рукопашным </w:t>
            </w:r>
            <w:r w:rsidRPr="00633199">
              <w:rPr>
                <w:rFonts w:ascii="Arial" w:eastAsia="Times New Roman" w:hAnsi="Arial" w:cs="Arial"/>
                <w:sz w:val="24"/>
                <w:szCs w:val="24"/>
                <w:lang w:eastAsia="ru-RU"/>
              </w:rPr>
              <w:lastRenderedPageBreak/>
              <w:t>боем, восточными единоборствами и т. д. Подобные виды спорта не просто учат мальчика махать руками и ногами под крики тренера, но и формируют характер, стойкость, учат не бояться, преодолевать страхи и, прежде всего, страх того, что противник может оказаться сильнее.</w:t>
            </w:r>
            <w:proofErr w:type="gramEnd"/>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Если у вас дочь! </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С девочками все проще. Любящая мать, зная, что воспитывает слабую и нежную девочку, с самого раннего детства будет внушать ей осторожность в общении с представителями противоположного пола. Кроме того, девочки еще находятся под контролем мамы, бабушек, соседок, родственниц. Женщины, как некий «клан», общими усилиями подсознательно стремятся к одному – защитить девочку от посягательств мужчин. Мальчикам в этом плане позволяется больше. Гетеросексуальные педофилы предпочитают детей, потому что девочки доступны и уязвимы. В случаях нападения на девочек и девуше</w:t>
            </w:r>
            <w:proofErr w:type="gramStart"/>
            <w:r w:rsidRPr="00633199">
              <w:rPr>
                <w:rFonts w:ascii="Arial" w:eastAsia="Times New Roman" w:hAnsi="Arial" w:cs="Arial"/>
                <w:sz w:val="24"/>
                <w:szCs w:val="24"/>
                <w:lang w:eastAsia="ru-RU"/>
              </w:rPr>
              <w:t>к-</w:t>
            </w:r>
            <w:proofErr w:type="gramEnd"/>
            <w:r w:rsidRPr="00633199">
              <w:rPr>
                <w:rFonts w:ascii="Arial" w:eastAsia="Times New Roman" w:hAnsi="Arial" w:cs="Arial"/>
                <w:sz w:val="24"/>
                <w:szCs w:val="24"/>
                <w:lang w:eastAsia="ru-RU"/>
              </w:rPr>
              <w:t xml:space="preserve"> подростков чаще всего педофил является их знакомым или соседом . Опасность стать жертвой педофила нарастает, когда девочка уже начинает осознавать свою привлекательность, – в 10–13 лет. Девочки начинают кокетничать со знакомыми мужчинами, учителями, друзьями отца. Но подобное кокетство ребенка вовсе не говорит о том, что она готова к сексуальным действиям. Любой, даже самой маленькой, женщине присуще желание нравиться. Девочки нуждаются в мужском внимании не менее</w:t>
            </w:r>
            <w:proofErr w:type="gramStart"/>
            <w:r w:rsidRPr="00633199">
              <w:rPr>
                <w:rFonts w:ascii="Arial" w:eastAsia="Times New Roman" w:hAnsi="Arial" w:cs="Arial"/>
                <w:sz w:val="24"/>
                <w:szCs w:val="24"/>
                <w:lang w:eastAsia="ru-RU"/>
              </w:rPr>
              <w:t>,</w:t>
            </w:r>
            <w:proofErr w:type="gramEnd"/>
            <w:r w:rsidRPr="00633199">
              <w:rPr>
                <w:rFonts w:ascii="Arial" w:eastAsia="Times New Roman" w:hAnsi="Arial" w:cs="Arial"/>
                <w:sz w:val="24"/>
                <w:szCs w:val="24"/>
                <w:lang w:eastAsia="ru-RU"/>
              </w:rPr>
              <w:t xml:space="preserve"> чем взрослые женщины, и непременно кокетничают в обществе любой особи противоположного пола. Современные девочки подрастают очень рано и также рано надевают модную одежду, туфли на каблуках и короткие юбки, пользуются косметикой. Подобные ухищрения </w:t>
            </w:r>
            <w:proofErr w:type="gramStart"/>
            <w:r w:rsidRPr="00633199">
              <w:rPr>
                <w:rFonts w:ascii="Arial" w:eastAsia="Times New Roman" w:hAnsi="Arial" w:cs="Arial"/>
                <w:sz w:val="24"/>
                <w:szCs w:val="24"/>
                <w:lang w:eastAsia="ru-RU"/>
              </w:rPr>
              <w:t>великовозрастный</w:t>
            </w:r>
            <w:proofErr w:type="gramEnd"/>
            <w:r w:rsidRPr="00633199">
              <w:rPr>
                <w:rFonts w:ascii="Arial" w:eastAsia="Times New Roman" w:hAnsi="Arial" w:cs="Arial"/>
                <w:sz w:val="24"/>
                <w:szCs w:val="24"/>
                <w:lang w:eastAsia="ru-RU"/>
              </w:rPr>
              <w:t xml:space="preserve"> педофил воспринимает как готовность к сексу, совершенно забывая, что это просто разодетое дитя, чистое и невинное. Любой нормальный мужчина воспримет заигрывания 12-летнего ребенка как детские шалости. И только извращенец не сможет адекватно расценить поведение маленькой кокетки. Однако родителям девочки стоит заранее отрепетировать, как дать отпор незнакомцу, если вдруг он обратится к ней с какой-нибудь подозрительной просьбой (позвать «родственников» из подъезда, квартиры, помочь посторожить вещи в подворотне и т. д.) Это стандартные приемы педофилов.</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t>Вот несколько правил для родителей, которые необходимо взять на вооружение</w:t>
            </w:r>
            <w:r w:rsidRPr="00633199">
              <w:rPr>
                <w:rFonts w:ascii="Arial" w:eastAsia="Times New Roman" w:hAnsi="Arial" w:cs="Arial"/>
                <w:b/>
                <w:bCs/>
                <w:sz w:val="24"/>
                <w:szCs w:val="24"/>
                <w:lang w:eastAsia="ru-RU"/>
              </w:rPr>
              <w:t>:</w:t>
            </w:r>
            <w:r w:rsidRPr="00633199">
              <w:rPr>
                <w:rFonts w:ascii="Arial" w:eastAsia="Times New Roman" w:hAnsi="Arial" w:cs="Arial"/>
                <w:sz w:val="24"/>
                <w:szCs w:val="24"/>
                <w:lang w:eastAsia="ru-RU"/>
              </w:rPr>
              <w:t xml:space="preserve"> 1. 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2. 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w:t>
            </w:r>
            <w:proofErr w:type="spellStart"/>
            <w:r w:rsidRPr="00633199">
              <w:rPr>
                <w:rFonts w:ascii="Arial" w:eastAsia="Times New Roman" w:hAnsi="Arial" w:cs="Arial"/>
                <w:sz w:val="24"/>
                <w:szCs w:val="24"/>
                <w:lang w:eastAsia="ru-RU"/>
              </w:rPr>
              <w:t>захлопнувшуюся</w:t>
            </w:r>
            <w:proofErr w:type="spellEnd"/>
            <w:r w:rsidRPr="00633199">
              <w:rPr>
                <w:rFonts w:ascii="Arial" w:eastAsia="Times New Roman" w:hAnsi="Arial" w:cs="Arial"/>
                <w:sz w:val="24"/>
                <w:szCs w:val="24"/>
                <w:lang w:eastAsia="ru-RU"/>
              </w:rPr>
              <w:t xml:space="preserve"> дверь», «поискать собачку в соседнем парке»…</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w:t>
            </w:r>
            <w:proofErr w:type="gramStart"/>
            <w:r w:rsidRPr="00633199">
              <w:rPr>
                <w:rFonts w:ascii="Arial" w:eastAsia="Times New Roman" w:hAnsi="Arial" w:cs="Arial"/>
                <w:sz w:val="24"/>
                <w:szCs w:val="24"/>
                <w:lang w:eastAsia="ru-RU"/>
              </w:rPr>
              <w:t>с-</w:t>
            </w:r>
            <w:proofErr w:type="gramEnd"/>
            <w:r w:rsidRPr="00633199">
              <w:rPr>
                <w:rFonts w:ascii="Arial" w:eastAsia="Times New Roman" w:hAnsi="Arial" w:cs="Arial"/>
                <w:sz w:val="24"/>
                <w:szCs w:val="24"/>
                <w:lang w:eastAsia="ru-RU"/>
              </w:rPr>
              <w:t xml:space="preserve"> 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4. Ребенок должен доверять только родителям. Педофил может представиться </w:t>
            </w:r>
            <w:r w:rsidRPr="00633199">
              <w:rPr>
                <w:rFonts w:ascii="Arial" w:eastAsia="Times New Roman" w:hAnsi="Arial" w:cs="Arial"/>
                <w:sz w:val="24"/>
                <w:szCs w:val="24"/>
                <w:lang w:eastAsia="ru-RU"/>
              </w:rPr>
              <w:lastRenderedPageBreak/>
              <w:t>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5. Постарайтесь, чтобы ваш ребенок избегал контактов с людьми из «группы риска»: </w:t>
            </w:r>
            <w:proofErr w:type="gramStart"/>
            <w:r w:rsidRPr="00633199">
              <w:rPr>
                <w:rFonts w:ascii="Arial" w:eastAsia="Times New Roman" w:hAnsi="Arial" w:cs="Arial"/>
                <w:sz w:val="24"/>
                <w:szCs w:val="24"/>
                <w:lang w:eastAsia="ru-RU"/>
              </w:rPr>
              <w:t>пьяницами</w:t>
            </w:r>
            <w:proofErr w:type="gramEnd"/>
            <w:r w:rsidRPr="00633199">
              <w:rPr>
                <w:rFonts w:ascii="Arial" w:eastAsia="Times New Roman" w:hAnsi="Arial" w:cs="Arial"/>
                <w:sz w:val="24"/>
                <w:szCs w:val="24"/>
                <w:lang w:eastAsia="ru-RU"/>
              </w:rPr>
              <w:t>,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xml:space="preserve">7. Чаще интересуйтесь друзьями и знакомыми ребенка, родителями его друзей, учителями, преподавателями. При первом подозрении о нестандартном поведении </w:t>
            </w:r>
            <w:proofErr w:type="gramStart"/>
            <w:r w:rsidRPr="00633199">
              <w:rPr>
                <w:rFonts w:ascii="Arial" w:eastAsia="Times New Roman" w:hAnsi="Arial" w:cs="Arial"/>
                <w:sz w:val="24"/>
                <w:szCs w:val="24"/>
                <w:lang w:eastAsia="ru-RU"/>
              </w:rPr>
              <w:t>последних</w:t>
            </w:r>
            <w:proofErr w:type="gramEnd"/>
            <w:r w:rsidRPr="00633199">
              <w:rPr>
                <w:rFonts w:ascii="Arial" w:eastAsia="Times New Roman" w:hAnsi="Arial" w:cs="Arial"/>
                <w:sz w:val="24"/>
                <w:szCs w:val="24"/>
                <w:lang w:eastAsia="ru-RU"/>
              </w:rPr>
              <w:t xml:space="preserve"> – обращайтесь в милицию.</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и не выказывать страха. Можно подойти к женщине, которая вызывает доверие, или к пожилой паре и последовать за ними рядом.</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11. 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 знание.</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b/>
                <w:bCs/>
                <w:i/>
                <w:iCs/>
                <w:sz w:val="24"/>
                <w:szCs w:val="24"/>
                <w:lang w:eastAsia="ru-RU"/>
              </w:rPr>
              <w:lastRenderedPageBreak/>
              <w:t>Что должен знать и уметь ребенок:</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proofErr w:type="gramStart"/>
            <w:r w:rsidRPr="00633199">
              <w:rPr>
                <w:rFonts w:ascii="Arial" w:eastAsia="Times New Roman" w:hAnsi="Arial" w:cs="Arial"/>
                <w:sz w:val="24"/>
                <w:szCs w:val="24"/>
                <w:lang w:eastAsia="ru-RU"/>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roofErr w:type="gramEnd"/>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ребенок должен понимать, что его тело принадлежит только ему, и он имеет полное право сказать «нет» любому взросл</w:t>
            </w:r>
            <w:r>
              <w:rPr>
                <w:rFonts w:ascii="Arial" w:eastAsia="Times New Roman" w:hAnsi="Arial" w:cs="Arial"/>
                <w:sz w:val="24"/>
                <w:szCs w:val="24"/>
                <w:lang w:eastAsia="ru-RU"/>
              </w:rPr>
              <w:t>ому, отказать в при</w:t>
            </w:r>
            <w:r w:rsidRPr="00633199">
              <w:rPr>
                <w:rFonts w:ascii="Arial" w:eastAsia="Times New Roman" w:hAnsi="Arial" w:cs="Arial"/>
                <w:sz w:val="24"/>
                <w:szCs w:val="24"/>
                <w:lang w:eastAsia="ru-RU"/>
              </w:rPr>
              <w:t>косновении кому бы то ни было – другу, учителю, дяде, отчиму;</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 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DB4041" w:rsidRPr="00633199" w:rsidRDefault="00DB4041" w:rsidP="00C83027">
            <w:pPr>
              <w:spacing w:before="100" w:beforeAutospacing="1" w:after="100" w:afterAutospacing="1" w:line="240" w:lineRule="auto"/>
              <w:jc w:val="both"/>
              <w:rPr>
                <w:rFonts w:ascii="Arial" w:eastAsia="Times New Roman" w:hAnsi="Arial" w:cs="Arial"/>
                <w:sz w:val="24"/>
                <w:szCs w:val="24"/>
                <w:lang w:eastAsia="ru-RU"/>
              </w:rPr>
            </w:pPr>
            <w:r w:rsidRPr="00633199">
              <w:rPr>
                <w:rFonts w:ascii="Arial" w:eastAsia="Times New Roman" w:hAnsi="Arial" w:cs="Arial"/>
                <w:sz w:val="24"/>
                <w:szCs w:val="24"/>
                <w:lang w:eastAsia="ru-RU"/>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tc>
      </w:tr>
      <w:bookmarkEnd w:id="0"/>
    </w:tbl>
    <w:p w:rsidR="00DB4041" w:rsidRDefault="00DB4041" w:rsidP="00DB4041"/>
    <w:p w:rsidR="004520D0" w:rsidRDefault="004520D0"/>
    <w:sectPr w:rsidR="00452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05"/>
    <w:multiLevelType w:val="multilevel"/>
    <w:tmpl w:val="12D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2E81"/>
    <w:multiLevelType w:val="multilevel"/>
    <w:tmpl w:val="B2E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C190C"/>
    <w:multiLevelType w:val="multilevel"/>
    <w:tmpl w:val="45B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A479B"/>
    <w:multiLevelType w:val="multilevel"/>
    <w:tmpl w:val="6BA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C09A2"/>
    <w:multiLevelType w:val="multilevel"/>
    <w:tmpl w:val="7C7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D685F"/>
    <w:multiLevelType w:val="multilevel"/>
    <w:tmpl w:val="A7B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5780B"/>
    <w:multiLevelType w:val="multilevel"/>
    <w:tmpl w:val="130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97D70"/>
    <w:multiLevelType w:val="multilevel"/>
    <w:tmpl w:val="14C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D2F77"/>
    <w:multiLevelType w:val="multilevel"/>
    <w:tmpl w:val="4948C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13C66"/>
    <w:multiLevelType w:val="multilevel"/>
    <w:tmpl w:val="9EE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838CD"/>
    <w:multiLevelType w:val="multilevel"/>
    <w:tmpl w:val="8A62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FF0471"/>
    <w:multiLevelType w:val="multilevel"/>
    <w:tmpl w:val="2E9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87722"/>
    <w:multiLevelType w:val="multilevel"/>
    <w:tmpl w:val="6C06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360C7"/>
    <w:multiLevelType w:val="multilevel"/>
    <w:tmpl w:val="E50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6D29C5"/>
    <w:multiLevelType w:val="multilevel"/>
    <w:tmpl w:val="430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E1BA5"/>
    <w:multiLevelType w:val="multilevel"/>
    <w:tmpl w:val="840C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C665E2"/>
    <w:multiLevelType w:val="multilevel"/>
    <w:tmpl w:val="D6D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71594"/>
    <w:multiLevelType w:val="multilevel"/>
    <w:tmpl w:val="05F4D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7C5F78"/>
    <w:multiLevelType w:val="multilevel"/>
    <w:tmpl w:val="8EACF7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544698"/>
    <w:multiLevelType w:val="multilevel"/>
    <w:tmpl w:val="EA66D9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0E75AA"/>
    <w:multiLevelType w:val="multilevel"/>
    <w:tmpl w:val="B1F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5A3219"/>
    <w:multiLevelType w:val="multilevel"/>
    <w:tmpl w:val="530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23B3C"/>
    <w:multiLevelType w:val="multilevel"/>
    <w:tmpl w:val="50D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24952"/>
    <w:multiLevelType w:val="multilevel"/>
    <w:tmpl w:val="1F9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D6289"/>
    <w:multiLevelType w:val="multilevel"/>
    <w:tmpl w:val="C0D2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D6FFC"/>
    <w:multiLevelType w:val="multilevel"/>
    <w:tmpl w:val="C2A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E534A3"/>
    <w:multiLevelType w:val="multilevel"/>
    <w:tmpl w:val="433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F0D64"/>
    <w:multiLevelType w:val="multilevel"/>
    <w:tmpl w:val="C1B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430539"/>
    <w:multiLevelType w:val="multilevel"/>
    <w:tmpl w:val="0DFA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FF27F0"/>
    <w:multiLevelType w:val="multilevel"/>
    <w:tmpl w:val="BBC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ED5248"/>
    <w:multiLevelType w:val="multilevel"/>
    <w:tmpl w:val="97FE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00C1F"/>
    <w:multiLevelType w:val="multilevel"/>
    <w:tmpl w:val="552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0"/>
  </w:num>
  <w:num w:numId="4">
    <w:abstractNumId w:val="1"/>
  </w:num>
  <w:num w:numId="5">
    <w:abstractNumId w:val="31"/>
  </w:num>
  <w:num w:numId="6">
    <w:abstractNumId w:val="29"/>
  </w:num>
  <w:num w:numId="7">
    <w:abstractNumId w:val="10"/>
  </w:num>
  <w:num w:numId="8">
    <w:abstractNumId w:val="15"/>
  </w:num>
  <w:num w:numId="9">
    <w:abstractNumId w:val="21"/>
  </w:num>
  <w:num w:numId="10">
    <w:abstractNumId w:val="12"/>
  </w:num>
  <w:num w:numId="11">
    <w:abstractNumId w:val="17"/>
  </w:num>
  <w:num w:numId="12">
    <w:abstractNumId w:val="14"/>
  </w:num>
  <w:num w:numId="13">
    <w:abstractNumId w:val="24"/>
  </w:num>
  <w:num w:numId="14">
    <w:abstractNumId w:val="26"/>
  </w:num>
  <w:num w:numId="15">
    <w:abstractNumId w:val="5"/>
  </w:num>
  <w:num w:numId="16">
    <w:abstractNumId w:val="25"/>
  </w:num>
  <w:num w:numId="17">
    <w:abstractNumId w:val="27"/>
  </w:num>
  <w:num w:numId="18">
    <w:abstractNumId w:val="4"/>
  </w:num>
  <w:num w:numId="19">
    <w:abstractNumId w:val="13"/>
  </w:num>
  <w:num w:numId="20">
    <w:abstractNumId w:val="20"/>
  </w:num>
  <w:num w:numId="21">
    <w:abstractNumId w:val="28"/>
  </w:num>
  <w:num w:numId="22">
    <w:abstractNumId w:val="3"/>
  </w:num>
  <w:num w:numId="23">
    <w:abstractNumId w:val="18"/>
  </w:num>
  <w:num w:numId="24">
    <w:abstractNumId w:val="30"/>
  </w:num>
  <w:num w:numId="25">
    <w:abstractNumId w:val="8"/>
  </w:num>
  <w:num w:numId="26">
    <w:abstractNumId w:val="2"/>
  </w:num>
  <w:num w:numId="27">
    <w:abstractNumId w:val="19"/>
  </w:num>
  <w:num w:numId="28">
    <w:abstractNumId w:val="9"/>
  </w:num>
  <w:num w:numId="29">
    <w:abstractNumId w:val="7"/>
  </w:num>
  <w:num w:numId="30">
    <w:abstractNumId w:val="22"/>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1"/>
    <w:rsid w:val="00400A91"/>
    <w:rsid w:val="004520D0"/>
    <w:rsid w:val="00A862E3"/>
    <w:rsid w:val="00DB4041"/>
    <w:rsid w:val="00EA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4363</Words>
  <Characters>24874</Characters>
  <Application>Microsoft Office Word</Application>
  <DocSecurity>0</DocSecurity>
  <Lines>207</Lines>
  <Paragraphs>58</Paragraphs>
  <ScaleCrop>false</ScaleCrop>
  <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4</cp:revision>
  <dcterms:created xsi:type="dcterms:W3CDTF">2020-06-08T03:38:00Z</dcterms:created>
  <dcterms:modified xsi:type="dcterms:W3CDTF">2020-06-08T03:45:00Z</dcterms:modified>
</cp:coreProperties>
</file>